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86" w:rsidRPr="00865D70" w:rsidRDefault="00911D86" w:rsidP="00911D86">
      <w:pPr>
        <w:spacing w:after="0" w:line="240" w:lineRule="auto"/>
        <w:jc w:val="center"/>
        <w:rPr>
          <w:rStyle w:val="fontstyle01"/>
          <w:color w:val="auto"/>
          <w:sz w:val="28"/>
          <w:szCs w:val="28"/>
          <w:lang w:val="uk-UA"/>
        </w:rPr>
      </w:pPr>
      <w:proofErr w:type="spellStart"/>
      <w:r w:rsidRPr="00865D70">
        <w:rPr>
          <w:rStyle w:val="fontstyle01"/>
          <w:color w:val="auto"/>
          <w:sz w:val="28"/>
          <w:szCs w:val="28"/>
          <w:lang w:val="uk-UA"/>
        </w:rPr>
        <w:t>СИЛАБУС</w:t>
      </w:r>
      <w:proofErr w:type="spellEnd"/>
      <w:r w:rsidRPr="00865D70">
        <w:rPr>
          <w:rStyle w:val="fontstyle01"/>
          <w:color w:val="auto"/>
          <w:sz w:val="28"/>
          <w:szCs w:val="28"/>
          <w:lang w:val="uk-UA"/>
        </w:rPr>
        <w:t xml:space="preserve"> НАВЧАЛЬНОЇ ДИСЦИПЛІНИ</w:t>
      </w:r>
    </w:p>
    <w:p w:rsidR="00F951F5" w:rsidRPr="00865D70" w:rsidRDefault="00911D86" w:rsidP="00A70E8E">
      <w:pPr>
        <w:spacing w:after="0" w:line="240" w:lineRule="auto"/>
        <w:jc w:val="center"/>
        <w:rPr>
          <w:rStyle w:val="fontstyle01"/>
          <w:caps/>
          <w:color w:val="auto"/>
          <w:sz w:val="28"/>
          <w:szCs w:val="28"/>
          <w:lang w:val="uk-UA"/>
        </w:rPr>
      </w:pPr>
      <w:r w:rsidRPr="00865D70">
        <w:rPr>
          <w:rStyle w:val="fontstyle01"/>
          <w:caps/>
          <w:color w:val="auto"/>
          <w:sz w:val="28"/>
          <w:szCs w:val="28"/>
          <w:lang w:val="uk-UA"/>
        </w:rPr>
        <w:t>«</w:t>
      </w:r>
      <w:r w:rsidR="00444ABD" w:rsidRPr="00865D70">
        <w:rPr>
          <w:rStyle w:val="fontstyle01"/>
          <w:caps/>
          <w:color w:val="auto"/>
          <w:sz w:val="28"/>
          <w:szCs w:val="28"/>
          <w:lang w:val="uk-UA"/>
        </w:rPr>
        <w:t>Бази даних комп'ютеризованих систем та автоматики</w:t>
      </w:r>
      <w:r w:rsidRPr="00865D70">
        <w:rPr>
          <w:rStyle w:val="fontstyle01"/>
          <w:caps/>
          <w:color w:val="auto"/>
          <w:sz w:val="28"/>
          <w:szCs w:val="28"/>
          <w:lang w:val="uk-UA"/>
        </w:rPr>
        <w:t>»</w:t>
      </w:r>
    </w:p>
    <w:p w:rsidR="00911D86" w:rsidRPr="00865D70" w:rsidRDefault="00911D86" w:rsidP="00911D86">
      <w:pPr>
        <w:spacing w:after="0" w:line="240" w:lineRule="auto"/>
        <w:rPr>
          <w:rStyle w:val="fontstyle01"/>
          <w:b w:val="0"/>
          <w:color w:val="auto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708"/>
      </w:tblGrid>
      <w:tr w:rsidR="00865D70" w:rsidRPr="00865D70" w:rsidTr="00697600">
        <w:trPr>
          <w:trHeight w:val="142"/>
        </w:trPr>
        <w:tc>
          <w:tcPr>
            <w:tcW w:w="4146" w:type="dxa"/>
            <w:vMerge w:val="restart"/>
            <w:vAlign w:val="center"/>
          </w:tcPr>
          <w:p w:rsidR="002F1198" w:rsidRPr="00865D70" w:rsidRDefault="002F1198" w:rsidP="00935C6F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865D7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54CE8BC" wp14:editId="728936AE">
                  <wp:extent cx="2490727" cy="1120537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029" cy="112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</w:tcPr>
          <w:p w:rsidR="002F1198" w:rsidRPr="00865D70" w:rsidRDefault="002F1198" w:rsidP="003150D3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865D70">
              <w:rPr>
                <w:rStyle w:val="fontstyle01"/>
                <w:color w:val="auto"/>
                <w:sz w:val="28"/>
                <w:szCs w:val="28"/>
                <w:lang w:val="uk-UA"/>
              </w:rPr>
              <w:t>Ступінь освіти</w:t>
            </w:r>
            <w:r w:rsidRPr="0086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50D3" w:rsidRPr="00865D7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бакалавр</w:t>
            </w:r>
          </w:p>
        </w:tc>
      </w:tr>
      <w:tr w:rsidR="00865D70" w:rsidRPr="00865D70" w:rsidTr="00697600">
        <w:trPr>
          <w:trHeight w:val="140"/>
        </w:trPr>
        <w:tc>
          <w:tcPr>
            <w:tcW w:w="4146" w:type="dxa"/>
            <w:vMerge/>
          </w:tcPr>
          <w:p w:rsidR="002F1198" w:rsidRPr="00865D70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865D70" w:rsidRDefault="002F1198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865D70">
              <w:rPr>
                <w:rStyle w:val="fontstyle01"/>
                <w:color w:val="auto"/>
                <w:sz w:val="28"/>
                <w:szCs w:val="28"/>
                <w:lang w:val="uk-UA"/>
              </w:rPr>
              <w:t>Освітня програма</w:t>
            </w:r>
            <w:r w:rsidRPr="0086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5D7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Автоматизація та комп’ютерно-інтегровані технології</w:t>
            </w:r>
          </w:p>
        </w:tc>
      </w:tr>
      <w:tr w:rsidR="00865D70" w:rsidRPr="00865D70" w:rsidTr="00697600">
        <w:trPr>
          <w:trHeight w:val="140"/>
        </w:trPr>
        <w:tc>
          <w:tcPr>
            <w:tcW w:w="4146" w:type="dxa"/>
            <w:vMerge/>
          </w:tcPr>
          <w:p w:rsidR="002F1198" w:rsidRPr="00865D70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865D70" w:rsidRDefault="00074431" w:rsidP="00F8099B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865D70">
              <w:rPr>
                <w:rStyle w:val="fontstyle01"/>
                <w:color w:val="auto"/>
                <w:sz w:val="28"/>
                <w:szCs w:val="28"/>
                <w:lang w:val="uk-UA"/>
              </w:rPr>
              <w:t>Тривалість викладання</w:t>
            </w:r>
            <w:r w:rsidRPr="0086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5D70" w:rsidRPr="00865D7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11</w:t>
            </w:r>
            <w:r w:rsidR="00E94576" w:rsidRPr="00865D7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,</w:t>
            </w:r>
            <w:r w:rsidR="000562EB" w:rsidRPr="00865D7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="00865D70" w:rsidRPr="00865D7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 w:rsidRPr="00865D7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чверть</w:t>
            </w:r>
          </w:p>
        </w:tc>
      </w:tr>
      <w:tr w:rsidR="00865D70" w:rsidRPr="00865D70" w:rsidTr="00697600">
        <w:trPr>
          <w:trHeight w:val="140"/>
        </w:trPr>
        <w:tc>
          <w:tcPr>
            <w:tcW w:w="4146" w:type="dxa"/>
            <w:vMerge/>
          </w:tcPr>
          <w:p w:rsidR="002F1198" w:rsidRPr="00865D70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865D70" w:rsidRDefault="00074431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865D70">
              <w:rPr>
                <w:rStyle w:val="fontstyle01"/>
                <w:color w:val="auto"/>
                <w:sz w:val="28"/>
                <w:szCs w:val="28"/>
                <w:lang w:val="uk-UA"/>
              </w:rPr>
              <w:t>Заняття:</w:t>
            </w:r>
          </w:p>
        </w:tc>
      </w:tr>
      <w:tr w:rsidR="00865D70" w:rsidRPr="00865D70" w:rsidTr="00697600">
        <w:trPr>
          <w:trHeight w:val="140"/>
        </w:trPr>
        <w:tc>
          <w:tcPr>
            <w:tcW w:w="4146" w:type="dxa"/>
            <w:vMerge/>
          </w:tcPr>
          <w:p w:rsidR="002F1198" w:rsidRPr="00865D70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865D70" w:rsidRDefault="00074431" w:rsidP="00074431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865D70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лекції </w:t>
            </w:r>
            <w:r w:rsidRPr="00865D70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865D70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865D70" w:rsidRPr="00865D70" w:rsidTr="00697600">
        <w:trPr>
          <w:trHeight w:val="140"/>
        </w:trPr>
        <w:tc>
          <w:tcPr>
            <w:tcW w:w="4146" w:type="dxa"/>
            <w:vMerge/>
          </w:tcPr>
          <w:p w:rsidR="002F1198" w:rsidRPr="00865D70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865D70" w:rsidRDefault="00074431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865D70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лабораторні заняття </w:t>
            </w:r>
            <w:r w:rsidRPr="00865D70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865D70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865D70" w:rsidRPr="00865D70" w:rsidTr="00697600">
        <w:trPr>
          <w:trHeight w:val="140"/>
        </w:trPr>
        <w:tc>
          <w:tcPr>
            <w:tcW w:w="4146" w:type="dxa"/>
            <w:vMerge/>
          </w:tcPr>
          <w:p w:rsidR="002F1198" w:rsidRPr="00865D70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865D70" w:rsidRDefault="00935C6F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865D70">
              <w:rPr>
                <w:rStyle w:val="fontstyle01"/>
                <w:color w:val="auto"/>
                <w:sz w:val="28"/>
                <w:szCs w:val="28"/>
                <w:lang w:val="uk-UA"/>
              </w:rPr>
              <w:t>Мова викладання</w:t>
            </w:r>
            <w:r w:rsidRPr="00865D70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865D70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українська</w:t>
            </w:r>
          </w:p>
        </w:tc>
      </w:tr>
    </w:tbl>
    <w:p w:rsidR="002F1198" w:rsidRPr="000A05EE" w:rsidRDefault="002F1198" w:rsidP="000D46EE">
      <w:pPr>
        <w:spacing w:after="0" w:line="240" w:lineRule="auto"/>
        <w:jc w:val="both"/>
        <w:rPr>
          <w:rStyle w:val="fontstyle01"/>
          <w:b w:val="0"/>
          <w:sz w:val="28"/>
          <w:szCs w:val="28"/>
          <w:lang w:val="uk-UA"/>
        </w:rPr>
      </w:pPr>
    </w:p>
    <w:p w:rsidR="003B3E9C" w:rsidRPr="000A05EE" w:rsidRDefault="003B3E9C" w:rsidP="000D46EE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 xml:space="preserve">Сторінка курсу в </w:t>
      </w:r>
      <w:proofErr w:type="spellStart"/>
      <w:r w:rsidRPr="000A05EE">
        <w:rPr>
          <w:rStyle w:val="fontstyle01"/>
          <w:sz w:val="28"/>
          <w:szCs w:val="28"/>
          <w:lang w:val="uk-UA"/>
        </w:rPr>
        <w:t>СДО</w:t>
      </w:r>
      <w:proofErr w:type="spellEnd"/>
      <w:r w:rsidRPr="000A05EE">
        <w:rPr>
          <w:rStyle w:val="fontstyle01"/>
          <w:sz w:val="28"/>
          <w:szCs w:val="28"/>
          <w:lang w:val="uk-UA"/>
        </w:rPr>
        <w:t xml:space="preserve"> </w:t>
      </w:r>
      <w:proofErr w:type="spellStart"/>
      <w:r w:rsidRPr="000A05EE">
        <w:rPr>
          <w:rStyle w:val="fontstyle01"/>
          <w:sz w:val="28"/>
          <w:szCs w:val="28"/>
          <w:lang w:val="uk-UA"/>
        </w:rPr>
        <w:t>НТУ</w:t>
      </w:r>
      <w:proofErr w:type="spellEnd"/>
      <w:r w:rsidRPr="000A05EE">
        <w:rPr>
          <w:rStyle w:val="fontstyle01"/>
          <w:sz w:val="28"/>
          <w:szCs w:val="28"/>
          <w:lang w:val="uk-UA"/>
        </w:rPr>
        <w:t xml:space="preserve"> «ДП»:</w:t>
      </w:r>
    </w:p>
    <w:p w:rsidR="00D50A67" w:rsidRDefault="00CB7D09" w:rsidP="000D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D50A67" w:rsidRPr="00886EA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https://do.nmu.org.ua/course/view.php?id=5290</w:t>
        </w:r>
      </w:hyperlink>
    </w:p>
    <w:p w:rsidR="00D50A67" w:rsidRDefault="00D50A67" w:rsidP="000D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D70" w:rsidRDefault="00D417D5" w:rsidP="000D46EE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 xml:space="preserve">Викладач: </w:t>
      </w:r>
      <w:r w:rsidR="00865D70" w:rsidRPr="0033074E">
        <w:rPr>
          <w:rStyle w:val="fontstyle01"/>
          <w:b w:val="0"/>
          <w:bCs w:val="0"/>
          <w:sz w:val="28"/>
          <w:szCs w:val="28"/>
          <w:lang w:val="uk-UA"/>
        </w:rPr>
        <w:t>Бубліков Андрій Вікторович – завідувач кафедри</w:t>
      </w:r>
      <w:r w:rsidR="00865D70">
        <w:rPr>
          <w:rStyle w:val="fontstyle01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865D70">
        <w:rPr>
          <w:rStyle w:val="fontstyle01"/>
          <w:b w:val="0"/>
          <w:bCs w:val="0"/>
          <w:sz w:val="28"/>
          <w:szCs w:val="28"/>
          <w:lang w:val="uk-UA"/>
        </w:rPr>
        <w:t>КФІВС</w:t>
      </w:r>
      <w:proofErr w:type="spellEnd"/>
      <w:r w:rsidR="00865D70">
        <w:rPr>
          <w:rStyle w:val="fontstyle01"/>
          <w:b w:val="0"/>
          <w:bCs w:val="0"/>
          <w:sz w:val="28"/>
          <w:szCs w:val="28"/>
          <w:lang w:val="uk-UA"/>
        </w:rPr>
        <w:t>;</w:t>
      </w:r>
    </w:p>
    <w:p w:rsidR="00D417D5" w:rsidRPr="00865D70" w:rsidRDefault="00013F8E" w:rsidP="00865D70">
      <w:pPr>
        <w:spacing w:after="0" w:line="240" w:lineRule="auto"/>
        <w:ind w:firstLine="1418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proofErr w:type="spellStart"/>
      <w:r w:rsidRPr="00865D70">
        <w:rPr>
          <w:rStyle w:val="fontstyle01"/>
          <w:b w:val="0"/>
          <w:color w:val="auto"/>
          <w:sz w:val="28"/>
          <w:szCs w:val="28"/>
          <w:lang w:val="uk-UA"/>
        </w:rPr>
        <w:t>Славінський</w:t>
      </w:r>
      <w:proofErr w:type="spellEnd"/>
      <w:r w:rsidRPr="00865D70">
        <w:rPr>
          <w:rStyle w:val="fontstyle01"/>
          <w:b w:val="0"/>
          <w:color w:val="auto"/>
          <w:sz w:val="28"/>
          <w:szCs w:val="28"/>
          <w:lang w:val="uk-UA"/>
        </w:rPr>
        <w:t xml:space="preserve"> Дмитро В’ячеславович</w:t>
      </w:r>
      <w:r w:rsidR="005467A4" w:rsidRPr="00865D70">
        <w:rPr>
          <w:rStyle w:val="fontstyle01"/>
          <w:b w:val="0"/>
          <w:color w:val="auto"/>
          <w:sz w:val="28"/>
          <w:szCs w:val="28"/>
          <w:lang w:val="uk-UA"/>
        </w:rPr>
        <w:t xml:space="preserve">, </w:t>
      </w:r>
      <w:r w:rsidRPr="00865D70">
        <w:rPr>
          <w:rStyle w:val="fontstyle01"/>
          <w:b w:val="0"/>
          <w:color w:val="auto"/>
          <w:sz w:val="28"/>
          <w:szCs w:val="28"/>
          <w:lang w:val="uk-UA"/>
        </w:rPr>
        <w:t>асистент</w:t>
      </w:r>
      <w:r w:rsidR="001E3D2F" w:rsidRPr="00865D70">
        <w:rPr>
          <w:rStyle w:val="fontstyle01"/>
          <w:b w:val="0"/>
          <w:color w:val="auto"/>
          <w:sz w:val="28"/>
          <w:szCs w:val="28"/>
          <w:lang w:val="uk-UA"/>
        </w:rPr>
        <w:t xml:space="preserve"> кафедри </w:t>
      </w:r>
      <w:proofErr w:type="spellStart"/>
      <w:r w:rsidR="001E3D2F" w:rsidRPr="00865D70">
        <w:rPr>
          <w:rStyle w:val="fontstyle01"/>
          <w:b w:val="0"/>
          <w:color w:val="auto"/>
          <w:sz w:val="28"/>
          <w:szCs w:val="28"/>
          <w:lang w:val="uk-UA"/>
        </w:rPr>
        <w:t>КФІВС</w:t>
      </w:r>
      <w:proofErr w:type="spellEnd"/>
      <w:r w:rsidR="00852016" w:rsidRPr="00865D70">
        <w:rPr>
          <w:rStyle w:val="fontstyle01"/>
          <w:b w:val="0"/>
          <w:color w:val="auto"/>
          <w:sz w:val="28"/>
          <w:szCs w:val="28"/>
          <w:lang w:val="uk-UA"/>
        </w:rPr>
        <w:t>.</w:t>
      </w:r>
    </w:p>
    <w:p w:rsidR="00D417D5" w:rsidRPr="000A05EE" w:rsidRDefault="00D417D5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65D70" w:rsidRDefault="00F341BF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Персональна сторінка:</w:t>
      </w:r>
      <w:r w:rsidR="00D61CD3"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865D70" w:rsidRPr="0033074E">
        <w:rPr>
          <w:rFonts w:ascii="Times New Roman" w:hAnsi="Times New Roman" w:cs="Times New Roman"/>
          <w:color w:val="000000"/>
          <w:sz w:val="28"/>
          <w:szCs w:val="28"/>
          <w:lang w:val="uk-UA"/>
        </w:rPr>
        <w:t>https://aks.nmu.org.ua/ua/Dep_ACS/Bublikov.php</w:t>
      </w:r>
    </w:p>
    <w:p w:rsidR="00814149" w:rsidRDefault="00865D70" w:rsidP="00865D70">
      <w:pPr>
        <w:spacing w:after="0" w:line="240" w:lineRule="auto"/>
        <w:ind w:firstLine="297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hyperlink r:id="rId7" w:history="1">
        <w:r w:rsidRPr="006F16C2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https://aks.nmu.org.ua/ua/Teachers/SlavynskyiDV.php</w:t>
        </w:r>
      </w:hyperlink>
    </w:p>
    <w:p w:rsidR="00186475" w:rsidRPr="000A05EE" w:rsidRDefault="00186475" w:rsidP="000D46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65D70" w:rsidRDefault="00D61CD3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E-</w:t>
      </w:r>
      <w:proofErr w:type="spellStart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mail</w:t>
      </w:r>
      <w:proofErr w:type="spellEnd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r w:rsidR="00865D70" w:rsidRPr="0033074E">
        <w:rPr>
          <w:rFonts w:ascii="Times New Roman" w:hAnsi="Times New Roman" w:cs="Times New Roman"/>
          <w:color w:val="000000"/>
          <w:sz w:val="28"/>
          <w:szCs w:val="28"/>
          <w:lang w:val="uk-UA"/>
        </w:rPr>
        <w:t>bublykiv.a.v@nmu.one</w:t>
      </w:r>
    </w:p>
    <w:p w:rsidR="00EB0252" w:rsidRDefault="00865D70" w:rsidP="00865D70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hyperlink r:id="rId8" w:history="1">
        <w:r w:rsidRPr="006F16C2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slavynskyi.d.v@nmu.one</w:t>
        </w:r>
      </w:hyperlink>
    </w:p>
    <w:p w:rsidR="00814149" w:rsidRPr="00814149" w:rsidRDefault="00814149" w:rsidP="000D46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341BF" w:rsidRPr="000A05EE" w:rsidRDefault="00EA3C05" w:rsidP="00CC1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 АНОТАЦІЯ ДО КУРСУ</w:t>
      </w:r>
    </w:p>
    <w:p w:rsidR="00F77AAD" w:rsidRPr="000A05EE" w:rsidRDefault="00F77AAD" w:rsidP="007E5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E34D84" w:rsidRPr="00865D70" w:rsidRDefault="00865D70" w:rsidP="00EC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>В дисципліні «</w:t>
      </w:r>
      <w:r w:rsidR="009B2C69" w:rsidRPr="00865D70">
        <w:rPr>
          <w:rFonts w:ascii="Times New Roman" w:hAnsi="Times New Roman" w:cs="Times New Roman"/>
          <w:sz w:val="28"/>
          <w:szCs w:val="28"/>
          <w:lang w:val="uk-UA"/>
        </w:rPr>
        <w:t>Бази даних комп'ютеризованих систем та автоматики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2C69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AAD" w:rsidRPr="00865D70">
        <w:rPr>
          <w:rFonts w:ascii="Times New Roman" w:hAnsi="Times New Roman" w:cs="Times New Roman"/>
          <w:sz w:val="28"/>
          <w:szCs w:val="28"/>
          <w:lang w:val="uk-UA"/>
        </w:rPr>
        <w:t>розгляда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F77AAD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F77AAD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</w:t>
      </w:r>
      <w:r w:rsidR="00EC6ADA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формулюванням задач вибору структури та розробки баз даних, створенням та застосуванням баз даних для розв’язання </w:t>
      </w:r>
      <w:r w:rsidR="009B2C69" w:rsidRPr="00865D70">
        <w:rPr>
          <w:rFonts w:ascii="Times New Roman" w:hAnsi="Times New Roman" w:cs="Times New Roman"/>
          <w:sz w:val="28"/>
          <w:szCs w:val="28"/>
          <w:lang w:val="uk-UA"/>
        </w:rPr>
        <w:t>техніч</w:t>
      </w:r>
      <w:r w:rsidR="004B1A92" w:rsidRPr="00865D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B2C69" w:rsidRPr="00865D70">
        <w:rPr>
          <w:rFonts w:ascii="Times New Roman" w:hAnsi="Times New Roman" w:cs="Times New Roman"/>
          <w:sz w:val="28"/>
          <w:szCs w:val="28"/>
          <w:lang w:val="uk-UA"/>
        </w:rPr>
        <w:t>их завдань</w:t>
      </w:r>
      <w:r w:rsidR="00EC6ADA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передбачає застосування </w:t>
      </w:r>
      <w:r w:rsidR="009B2C69" w:rsidRPr="00865D70">
        <w:rPr>
          <w:rFonts w:ascii="Times New Roman" w:hAnsi="Times New Roman" w:cs="Times New Roman"/>
          <w:sz w:val="28"/>
          <w:szCs w:val="28"/>
          <w:lang w:val="uk-UA"/>
        </w:rPr>
        <w:t>теорії та практики організації баз даних</w:t>
      </w:r>
      <w:r w:rsidR="00E34D84" w:rsidRPr="00865D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2 МЕТА ТА ЗАВДАННЯ КУРСУ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865D70" w:rsidRDefault="00444DDB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65D70" w:rsidRPr="00865D7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формування компетентностей щодо вміння використовувати для вирішення професійних завдань новітні технології у галузі автоматизації та комп’ютерно-інтегрованих технологій, зокрема, </w:t>
      </w:r>
      <w:r w:rsidR="00865D70" w:rsidRPr="00865D70">
        <w:rPr>
          <w:rFonts w:ascii="Times New Roman" w:hAnsi="Times New Roman" w:cs="Times New Roman"/>
          <w:sz w:val="28"/>
          <w:lang w:val="uk-UA"/>
        </w:rPr>
        <w:t>формування та управління базами даних комп’ютеризованих систем керування в процесі виконання їх аналізу з використанням методів та засобів роботи з базами даних.</w:t>
      </w:r>
    </w:p>
    <w:p w:rsidR="00865D70" w:rsidRPr="00865D70" w:rsidRDefault="00865D70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90D" w:rsidRPr="000A05EE" w:rsidRDefault="00CB5628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Завдання курсу:</w:t>
      </w:r>
    </w:p>
    <w:p w:rsidR="00CB5628" w:rsidRPr="00865D70" w:rsidRDefault="00976A27" w:rsidP="0019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– ознайомити здобувачів вищої освіти з усіма </w:t>
      </w:r>
      <w:r w:rsidR="003E79FD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етапами розробки </w:t>
      </w:r>
      <w:r w:rsidR="005E3687" w:rsidRPr="00865D70">
        <w:rPr>
          <w:rFonts w:ascii="Times New Roman" w:hAnsi="Times New Roman" w:cs="Times New Roman"/>
          <w:sz w:val="28"/>
          <w:szCs w:val="28"/>
          <w:lang w:val="uk-UA"/>
        </w:rPr>
        <w:t>баз даних</w:t>
      </w:r>
      <w:r w:rsidR="006A1247" w:rsidRPr="00865D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1247" w:rsidRPr="00865D70" w:rsidRDefault="006A1247" w:rsidP="0019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9B2C69" w:rsidRPr="00865D70">
        <w:rPr>
          <w:rFonts w:ascii="Times New Roman" w:hAnsi="Times New Roman" w:cs="Times New Roman"/>
          <w:sz w:val="28"/>
          <w:szCs w:val="28"/>
          <w:lang w:val="uk-UA"/>
        </w:rPr>
        <w:t>використовувати бази даних як інструмент для оптимізації та інтенсифікації технологічних процесів, систематизації інформації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1247" w:rsidRPr="00865D70" w:rsidRDefault="006A1247" w:rsidP="0019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 розглянути питання </w:t>
      </w:r>
      <w:r w:rsidR="00C4745F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193D8D" w:rsidRPr="00865D70">
        <w:rPr>
          <w:rFonts w:ascii="Times New Roman" w:hAnsi="Times New Roman" w:cs="Times New Roman"/>
          <w:sz w:val="28"/>
          <w:szCs w:val="28"/>
          <w:lang w:val="uk-UA"/>
        </w:rPr>
        <w:t>теоретичних та практичних методів для розв’язування інженерно-технічних задач та завдань прикладного характеру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3D8D" w:rsidRPr="00865D70" w:rsidRDefault="00193D8D" w:rsidP="0019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>– розглянути питання використання</w:t>
      </w:r>
      <w:r w:rsidRPr="00865D70">
        <w:t xml:space="preserve"> 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мови </w:t>
      </w:r>
      <w:r w:rsidR="005F7B13" w:rsidRPr="00865D70">
        <w:rPr>
          <w:rFonts w:ascii="Times New Roman" w:hAnsi="Times New Roman" w:cs="Times New Roman"/>
          <w:sz w:val="28"/>
          <w:szCs w:val="28"/>
          <w:lang w:val="uk-UA"/>
        </w:rPr>
        <w:t>структурованих запитів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SQL</w:t>
      </w:r>
      <w:r w:rsidRPr="00865D70">
        <w:t xml:space="preserve"> 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СКБД</w:t>
      </w:r>
      <w:proofErr w:type="spellEnd"/>
      <w:r w:rsidR="00865D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5C5A" w:rsidRDefault="006A1247" w:rsidP="0019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– розглянути процес розробки </w:t>
      </w:r>
      <w:r w:rsidR="00C4745F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бази даних </w:t>
      </w:r>
      <w:r w:rsidR="00B52244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B52244" w:rsidRPr="00865D70">
        <w:rPr>
          <w:rFonts w:ascii="Times New Roman" w:hAnsi="Times New Roman" w:cs="Times New Roman"/>
          <w:sz w:val="28"/>
          <w:szCs w:val="28"/>
          <w:lang w:val="uk-UA"/>
        </w:rPr>
        <w:t>СКБД</w:t>
      </w:r>
      <w:proofErr w:type="spellEnd"/>
      <w:r w:rsidR="00B52244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D8D" w:rsidRPr="00865D70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4915EC" w:rsidRPr="00865D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15EC" w:rsidRPr="00865D70">
        <w:t xml:space="preserve"> </w:t>
      </w:r>
      <w:r w:rsidR="004915EC" w:rsidRPr="00865D70"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2244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5D70" w:rsidRDefault="00865D70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3 РЕЗУЛЬТАТИ НАВЧАННЯ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7CC" w:rsidRPr="00865D70" w:rsidRDefault="005F7B13" w:rsidP="005F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="00B52244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>тенденцій та перспектив розвитку систем керування базами даних; модел</w:t>
      </w:r>
      <w:r w:rsidR="00865D70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>, що використовуються для представлення даних та знань в інформаційних</w:t>
      </w:r>
      <w:r w:rsidR="00B94902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>системах;</w:t>
      </w:r>
      <w:r w:rsidR="00B94902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>особливості реляційних моделей баз даних та підходи до їх побудови</w:t>
      </w:r>
      <w:r w:rsidR="00B94902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>основи мови SQ</w:t>
      </w:r>
      <w:r w:rsidR="00B94902" w:rsidRPr="00865D70">
        <w:rPr>
          <w:rFonts w:ascii="Times New Roman" w:hAnsi="Times New Roman" w:cs="Times New Roman"/>
          <w:sz w:val="28"/>
          <w:szCs w:val="28"/>
          <w:lang w:val="uk-UA"/>
        </w:rPr>
        <w:t>L у відповідності до стандартів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94902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порядок створення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65D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>БД</w:t>
      </w:r>
      <w:proofErr w:type="spellEnd"/>
      <w:r w:rsidR="00B94902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. Вміння здійснювати аналіз даних засобами сучасних систем керування базами даних. </w:t>
      </w:r>
      <w:r w:rsidR="00B52244" w:rsidRPr="00865D70">
        <w:rPr>
          <w:rFonts w:ascii="Times New Roman" w:hAnsi="Times New Roman" w:cs="Times New Roman"/>
          <w:sz w:val="28"/>
          <w:szCs w:val="28"/>
          <w:lang w:val="uk-UA"/>
        </w:rPr>
        <w:t>Володіння</w:t>
      </w:r>
      <w:r w:rsidR="00B94902" w:rsidRPr="00865D70">
        <w:t xml:space="preserve"> </w:t>
      </w:r>
      <w:r w:rsidR="00B94902" w:rsidRPr="00865D70">
        <w:rPr>
          <w:rFonts w:ascii="Times New Roman" w:hAnsi="Times New Roman" w:cs="Times New Roman"/>
          <w:sz w:val="28"/>
          <w:szCs w:val="28"/>
          <w:lang w:val="uk-UA"/>
        </w:rPr>
        <w:t>методами опрацювання та аналізу проблемної області, для якої створюється база даних</w:t>
      </w:r>
      <w:r w:rsidR="00B52244" w:rsidRPr="00865D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4 СТРУКТУРА КУРСУ</w:t>
      </w:r>
    </w:p>
    <w:p w:rsidR="001D344C" w:rsidRPr="000A05EE" w:rsidRDefault="001D344C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F65" w:rsidRPr="00865D70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ЛЕКЦІЇ</w:t>
      </w:r>
    </w:p>
    <w:p w:rsidR="00D85BF6" w:rsidRPr="00865D70" w:rsidRDefault="00D85BF6" w:rsidP="00D8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>1 Організація баз даних</w:t>
      </w:r>
    </w:p>
    <w:p w:rsidR="00D85BF6" w:rsidRPr="00865D70" w:rsidRDefault="00D85BF6" w:rsidP="00D8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>2 Реляційні бази даних</w:t>
      </w:r>
    </w:p>
    <w:p w:rsidR="00D85BF6" w:rsidRPr="00865D70" w:rsidRDefault="00D85BF6" w:rsidP="00D8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>3 Розподілені та паралельні бази даних. Бази даних у мережі Інтернет.</w:t>
      </w:r>
    </w:p>
    <w:p w:rsidR="00D85BF6" w:rsidRPr="00865D70" w:rsidRDefault="00D85BF6" w:rsidP="00D8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4 Мова запитів SQL та огляд її можливостей. </w:t>
      </w:r>
    </w:p>
    <w:p w:rsidR="00D85BF6" w:rsidRPr="00865D70" w:rsidRDefault="00D85BF6" w:rsidP="00D8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>5 Проектування бази даних</w:t>
      </w:r>
    </w:p>
    <w:p w:rsidR="00D85BF6" w:rsidRPr="00865D70" w:rsidRDefault="00D85BF6" w:rsidP="00D8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>6 Проблеми захисту та безпеки даних</w:t>
      </w:r>
    </w:p>
    <w:p w:rsidR="00EB0A03" w:rsidRPr="00865D70" w:rsidRDefault="00D85BF6" w:rsidP="00D8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>7 Перспективи розвитку баз даних комп'ютеризованих систем</w:t>
      </w:r>
    </w:p>
    <w:p w:rsidR="00EB0A03" w:rsidRPr="00EB0A03" w:rsidRDefault="00EB0A03" w:rsidP="00EB0A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1F65" w:rsidRPr="00865D70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ЛАБОРАТОРНІ ЗАНЯТТЯ</w:t>
      </w:r>
    </w:p>
    <w:p w:rsidR="00D85BF6" w:rsidRPr="00865D70" w:rsidRDefault="00D85BF6" w:rsidP="00D8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СКБД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Access. Створення бази даних</w:t>
      </w:r>
    </w:p>
    <w:p w:rsidR="00D85BF6" w:rsidRPr="00865D70" w:rsidRDefault="00D85BF6" w:rsidP="00D8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2 Створення простих запитів у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СКБД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Access</w:t>
      </w:r>
    </w:p>
    <w:p w:rsidR="00D85BF6" w:rsidRPr="00865D70" w:rsidRDefault="00D85BF6" w:rsidP="00D8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3 Створення складних запитів у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СКБД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Access</w:t>
      </w:r>
    </w:p>
    <w:p w:rsidR="00D85BF6" w:rsidRPr="00865D70" w:rsidRDefault="00D85BF6" w:rsidP="00D8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4 Створенню бази даних у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СКБД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Access за допомогою SQL-запитів</w:t>
      </w:r>
    </w:p>
    <w:p w:rsidR="00D85BF6" w:rsidRPr="00865D70" w:rsidRDefault="00D85BF6" w:rsidP="00D8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5 Отримання інформації за допомогою SQL-запитів у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СКБД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Access</w:t>
      </w:r>
    </w:p>
    <w:p w:rsidR="00D85BF6" w:rsidRPr="00865D70" w:rsidRDefault="00D85BF6" w:rsidP="00D8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6 Створення екранних форм у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СКБД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Access </w:t>
      </w:r>
    </w:p>
    <w:p w:rsidR="00EB0A03" w:rsidRPr="00865D70" w:rsidRDefault="00D85BF6" w:rsidP="00D8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7 Створення звітів у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СКБД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Access</w:t>
      </w:r>
    </w:p>
    <w:p w:rsidR="00CA1AF4" w:rsidRPr="000A05EE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5 ТЕХНІЧНЕ ОБЛАДНАННЯ ТА/АБО ПРОГРАМНЕ ЗАБЕЗПЕЧЕННЯ</w:t>
      </w:r>
    </w:p>
    <w:p w:rsidR="00EA3C05" w:rsidRPr="00865D70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5D70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>1. Технічне обладнання:</w:t>
      </w:r>
    </w:p>
    <w:p w:rsidR="00865D70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ПК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, ноутбук або планшет з доступом до мережі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Іnternet</w:t>
      </w:r>
      <w:proofErr w:type="spellEnd"/>
    </w:p>
    <w:p w:rsidR="00865D70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>2. Програмне забезпечення:</w:t>
      </w:r>
    </w:p>
    <w:p w:rsidR="00865D70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Платформа Microsoft Windows,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Linux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macOS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OpenBSD</w:t>
      </w:r>
      <w:proofErr w:type="spellEnd"/>
    </w:p>
    <w:p w:rsidR="00865D70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ab/>
        <w:t xml:space="preserve">Microsoft Office (Access),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LibreOffice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та інше.</w:t>
      </w:r>
    </w:p>
    <w:p w:rsidR="00C51F65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Дистанційна платформа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MOODL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AF4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D70" w:rsidRPr="000A05EE" w:rsidRDefault="00865D70" w:rsidP="00CA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00A6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 СИСТЕМА ОЦІНЮВАННЯ ТА ВИМОГИ</w:t>
      </w:r>
    </w:p>
    <w:p w:rsidR="00C51F65" w:rsidRPr="000A05EE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F45" w:rsidRPr="000A05EE" w:rsidRDefault="00EA4FA6" w:rsidP="00EA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6.1 Навчальні досягнення здобувачів вищої освіти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вивчення курсу оцінюватимуться за шкалою, що наведена нижче: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t>Рейтингова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t>Інституційна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90…100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відмінно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74…89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добре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60…73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задовільно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0…59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незадовільно</w:t>
            </w:r>
          </w:p>
        </w:tc>
      </w:tr>
    </w:tbl>
    <w:p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687" w:rsidRPr="000A05EE" w:rsidRDefault="008C3E89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BF3AC5" w:rsidRPr="000A05EE" w:rsidRDefault="00BF3AC5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373" w:rsidRPr="000A05EE" w:rsidRDefault="00BF3AC5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6.2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7373" w:rsidRPr="000A05EE">
        <w:rPr>
          <w:rFonts w:ascii="Times New Roman" w:hAnsi="Times New Roman" w:cs="Times New Roman"/>
          <w:sz w:val="28"/>
          <w:szCs w:val="28"/>
          <w:lang w:val="uk-UA"/>
        </w:rPr>
        <w:t>Під час поточного контролю лекційні заняття оцінюються шляхом визначення якості виконання контрольних конкретизованих завдань.</w:t>
      </w:r>
    </w:p>
    <w:p w:rsidR="00697373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Лабораторні заняття оцінюються якістю виконання контрольного, або індивідуального завдання.</w:t>
      </w:r>
    </w:p>
    <w:p w:rsidR="00BF3AC5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:rsidR="00260FFF" w:rsidRPr="000A05EE" w:rsidRDefault="00260FFF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5EE" w:rsidRPr="0074525B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25B">
        <w:rPr>
          <w:rFonts w:ascii="Times New Roman" w:hAnsi="Times New Roman" w:cs="Times New Roman"/>
          <w:b/>
          <w:sz w:val="28"/>
          <w:szCs w:val="28"/>
          <w:lang w:val="uk-UA"/>
        </w:rPr>
        <w:t>6.3</w:t>
      </w:r>
      <w:r w:rsidR="0074525B" w:rsidRPr="0074525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4525B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теоретичної частини</w:t>
      </w:r>
    </w:p>
    <w:p w:rsidR="000A05EE" w:rsidRPr="00865D70" w:rsidRDefault="0074525B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70">
        <w:rPr>
          <w:rFonts w:ascii="Times New Roman" w:hAnsi="Times New Roman" w:cs="Times New Roman"/>
          <w:sz w:val="28"/>
          <w:szCs w:val="28"/>
        </w:rPr>
        <w:t>10</w:t>
      </w:r>
      <w:r w:rsidR="000A05EE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завдань з чотирма варіантами відповідей, 1 правильна відповідь</w:t>
      </w:r>
      <w:r w:rsidRPr="00865D70">
        <w:rPr>
          <w:rFonts w:ascii="Times New Roman" w:hAnsi="Times New Roman" w:cs="Times New Roman"/>
          <w:sz w:val="28"/>
          <w:szCs w:val="28"/>
        </w:rPr>
        <w:t xml:space="preserve"> </w:t>
      </w:r>
      <w:r w:rsidR="000A05EE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оцінюється у </w:t>
      </w:r>
      <w:r w:rsidRPr="00865D70">
        <w:rPr>
          <w:rFonts w:ascii="Times New Roman" w:hAnsi="Times New Roman" w:cs="Times New Roman"/>
          <w:sz w:val="28"/>
          <w:szCs w:val="28"/>
        </w:rPr>
        <w:t>10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="000A05EE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(разом 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0A05EE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D7407C" w:rsidRPr="00865D7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A05EE" w:rsidRPr="00865D70">
        <w:rPr>
          <w:rFonts w:ascii="Times New Roman" w:hAnsi="Times New Roman" w:cs="Times New Roman"/>
          <w:sz w:val="28"/>
          <w:szCs w:val="28"/>
          <w:lang w:val="uk-UA"/>
        </w:rPr>
        <w:t>). Опитування за тестом проводиться з</w:t>
      </w:r>
      <w:r w:rsidR="007D709A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5EE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</w:t>
      </w:r>
      <w:r w:rsidR="007D709A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дистанційної платформи </w:t>
      </w:r>
      <w:r w:rsidR="007D709A" w:rsidRPr="00865D70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0A05EE" w:rsidRPr="00865D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09A" w:rsidRPr="00865D70" w:rsidRDefault="007D709A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5EE" w:rsidRPr="00865D70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b/>
          <w:sz w:val="28"/>
          <w:szCs w:val="28"/>
          <w:lang w:val="uk-UA"/>
        </w:rPr>
        <w:t>6.4</w:t>
      </w:r>
      <w:r w:rsidR="0055383E" w:rsidRPr="00865D7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865D70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лабораторної роботи</w:t>
      </w:r>
    </w:p>
    <w:p w:rsidR="00260FFF" w:rsidRPr="00865D70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>З кожної лабораторної роботи здобувач вищої освіти отримує 5 запитань з</w:t>
      </w:r>
      <w:r w:rsidR="007D709A" w:rsidRPr="00865D70">
        <w:rPr>
          <w:rFonts w:ascii="Times New Roman" w:hAnsi="Times New Roman" w:cs="Times New Roman"/>
          <w:sz w:val="28"/>
          <w:szCs w:val="28"/>
        </w:rPr>
        <w:t xml:space="preserve"> 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>переліку контрольних запитань</w:t>
      </w:r>
      <w:r w:rsidR="00337CCD" w:rsidRPr="00865D70">
        <w:rPr>
          <w:rFonts w:ascii="Times New Roman" w:hAnsi="Times New Roman" w:cs="Times New Roman"/>
          <w:sz w:val="28"/>
          <w:szCs w:val="28"/>
          <w:lang w:val="uk-UA"/>
        </w:rPr>
        <w:t>, кожне запитання відповідає 20 балам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>. Кількі</w:t>
      </w:r>
      <w:r w:rsidR="00E83DA6" w:rsidRPr="00865D70">
        <w:rPr>
          <w:rFonts w:ascii="Times New Roman" w:hAnsi="Times New Roman" w:cs="Times New Roman"/>
          <w:sz w:val="28"/>
          <w:szCs w:val="28"/>
          <w:lang w:val="uk-UA"/>
        </w:rPr>
        <w:t>сть вірних відповідей визначає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</w:t>
      </w:r>
      <w:r w:rsidR="007D709A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>отриманих балів</w:t>
      </w:r>
      <w:r w:rsidR="00B81977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помножене на 20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5A2A"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Неповна відповідь відповідає 10 балам.</w:t>
      </w:r>
    </w:p>
    <w:p w:rsidR="00B401F7" w:rsidRPr="000A05EE" w:rsidRDefault="00B401F7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7 ПОЛІТИКА КУРСУ</w:t>
      </w:r>
    </w:p>
    <w:p w:rsidR="00C51F65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7.1 Політика щодо академічної доброчесності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Академічна доброчесність здобувачів вищої освіти є важливою умовою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опанування результатами навчання за дисципліною і отримання задовільної оцінки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поточного та підсумкового контролів. Академічна доброчесність базується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засудженні практик списування (виконання письмових робіт із залученням зовнішніх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джерел інформації, крім дозволених для використання), плагіату (відтворення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опублікованих текстів інших авторів без зазначення авторства), фабрикації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(вигадування даних чи фактів, що використовуються в освітньому процесі). Політика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 xml:space="preserve">щодо академічної доброчесності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регламентується положенням 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систему запобігання та виявлення плагіату у Національному технічному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«Дніпровська політехніка»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У разі порушення здобувачем вищої освіти академічної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(списування, плагіат, фабрикація), робота оцінюється незадовільно та має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виконана повторно. При цьому викладач залишає за собою право змінити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Комунікаційна політика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 повинні мати активовану університетську пошту.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Усі письмові запитання до викладачів стосовно курсу мають надсилатися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університетську електронну пошту.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Політика щодо перескладання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Роботи, які здаються із порушенням термінів без поважних причин оцінюються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на нижчу оцінку. Перескладання відбувається із дозволу деканату за наявності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поважних причин (наприклад, лікарняний).</w:t>
      </w:r>
    </w:p>
    <w:p w:rsidR="00092FCE" w:rsidRPr="00013F8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BB3" w:rsidRPr="00013F8E" w:rsidRDefault="00AA1BB3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7.4 Політика щодо оскарження оцінювання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Якщо здобувач вищої освіти не згоден з оцінюванням його знань він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опротестувати виставлену викладачем оцінку у встановленому порядку.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7.5 Відвідування занять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денної форми відвідування занять є обов’язковим.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Поважними причинами для неявки на заняття є хвороба, участь в університетських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заходах, академічна мобільність, які необхідно підтверджувати документами.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відсутність на занятті та причини відсутності здобувач вищої освіти має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викладача або особисто, або через старосту.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За об’єктивних причин (наприклад, міжнародна мобільність) навчання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відбуватись в он-лайн формі за погодженням з керівником курсу.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7.6 Бонуси</w:t>
      </w:r>
    </w:p>
    <w:p w:rsidR="00FA4A44" w:rsidRPr="000A05EE" w:rsidRDefault="005A3F26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передбачено.</w:t>
      </w:r>
    </w:p>
    <w:p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8 РЕКОМЕНДОВАНІ ДЖЕРЕЛА ІНФОРМАЦІЇ</w:t>
      </w:r>
    </w:p>
    <w:p w:rsidR="00C51F65" w:rsidRPr="000A05EE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65D70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</w:p>
    <w:p w:rsidR="00865D70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1. Бубліков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А.В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Славінський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Д.В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. Методичні  вказівки  до  лекційних занять з дисципліни «Бази даних комп’ютеризованих систем та автоматики» для бакалаврів спеціальності 151  «Автоматизація та комп’ютерно-інтегровані технології». – Дніпро: 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НТУ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 «ДП»,  2021.</w:t>
      </w:r>
    </w:p>
    <w:p w:rsidR="00865D70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Славінський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Д.В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. Методичні  вказівки  до  виконання лабораторних робіт з дисципліни «Бази даних комп’ютеризованих систем та автоматики» для 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бакалаврів спеціальності 151  «Автоматизація та комп’ютерно-інтегровані технології». – Дніпро: 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НТУ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 «ДП»,  2021.</w:t>
      </w:r>
    </w:p>
    <w:p w:rsidR="00865D70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Гайдаржи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В.І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Ізварін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І.В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>. Бази даних в інформаційних системах. – К.; Університет «Україна», 2018. – 418 с.</w:t>
      </w:r>
    </w:p>
    <w:p w:rsidR="00865D70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4. Тарасов О. В. Клієнт-серверні технології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СКБД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Oracle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. Мова SQL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Oracle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: навчально-практичний посібник для самостійної підготовки студентів з навчальної дисципліни "Організація баз даних та знань" для студентів напряму підготовки 6.050101 "Комп'ютерні науки" / О. В. Тарасов, В. В. Федько. – Х. :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ХНЕУ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ім. С.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>, 2015. – 384 с. (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>. мов.)</w:t>
      </w:r>
    </w:p>
    <w:p w:rsidR="00865D70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Мулеса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О.Ю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. Інформаційні системи та реляційні бази даних.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Навч.посібник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>. – Електронне видання, 2018. – 118 с.</w:t>
      </w:r>
    </w:p>
    <w:p w:rsidR="00865D70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6. Анісімов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А.В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Кулябко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>. Інформаційні системи та бази даних: Навчальний посібник для студентів факультету комп’ютерних наук та кібернетики. – Київ. – 2017. – 110 с.</w:t>
      </w:r>
    </w:p>
    <w:p w:rsidR="00865D70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Ярцев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В.П.Організація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баз даних та знань: навчальний посібник.-К.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ДУТ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2018.-214с. </w:t>
      </w:r>
    </w:p>
    <w:p w:rsidR="00865D70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D70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</w:t>
      </w:r>
    </w:p>
    <w:p w:rsidR="00865D70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Фостер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Провост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, Том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Фоусет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для бізнесу Як збирати, аналізувати і використовувати дані. – Наш Формат 2019, – 400с.</w:t>
      </w:r>
    </w:p>
    <w:p w:rsidR="00865D70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D70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Основи побудови комп’ютерно-інтегрованих систем [Електронний ресурс]: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. спеціальності 151 «Автоматизація та комп’ютерно-інтегровані технології»,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освітньопрофесійна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програма «Автоматизація та комп’ютерно-інтегровані технології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кіберенергетичних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систем» /Укладачі: С. В.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Любицький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, П. В. Новіков ; КПІ ім. Ігоря Сікорського. – Електронні текстові дані (1 файл: 1,5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Мбайт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>). – Київ : КПІ ім. Ігоря Сікорського, 2020. – 77 с.</w:t>
      </w:r>
    </w:p>
    <w:p w:rsidR="00EB0A03" w:rsidRPr="00865D70" w:rsidRDefault="00865D70" w:rsidP="008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bookmarkStart w:id="0" w:name="_GoBack"/>
      <w:bookmarkEnd w:id="0"/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Харів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 Н. О. Бази даних та інформаційні системи: навчальний посібник / Н. О.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Харів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 xml:space="preserve">. – Рівне : </w:t>
      </w:r>
      <w:proofErr w:type="spellStart"/>
      <w:r w:rsidRPr="00865D70">
        <w:rPr>
          <w:rFonts w:ascii="Times New Roman" w:hAnsi="Times New Roman" w:cs="Times New Roman"/>
          <w:sz w:val="28"/>
          <w:szCs w:val="28"/>
          <w:lang w:val="uk-UA"/>
        </w:rPr>
        <w:t>НУВГП</w:t>
      </w:r>
      <w:proofErr w:type="spellEnd"/>
      <w:r w:rsidRPr="00865D70">
        <w:rPr>
          <w:rFonts w:ascii="Times New Roman" w:hAnsi="Times New Roman" w:cs="Times New Roman"/>
          <w:sz w:val="28"/>
          <w:szCs w:val="28"/>
          <w:lang w:val="uk-UA"/>
        </w:rPr>
        <w:t>, 2018. – 127 с.</w:t>
      </w:r>
    </w:p>
    <w:sectPr w:rsidR="00EB0A03" w:rsidRPr="00865D70" w:rsidSect="001D1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72C"/>
    <w:multiLevelType w:val="hybridMultilevel"/>
    <w:tmpl w:val="E9029520"/>
    <w:lvl w:ilvl="0" w:tplc="AC82A5C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2B2"/>
    <w:rsid w:val="00013F8E"/>
    <w:rsid w:val="00031155"/>
    <w:rsid w:val="0005229C"/>
    <w:rsid w:val="000562EB"/>
    <w:rsid w:val="00066051"/>
    <w:rsid w:val="0007267E"/>
    <w:rsid w:val="00074431"/>
    <w:rsid w:val="00083040"/>
    <w:rsid w:val="00092FCE"/>
    <w:rsid w:val="0009544F"/>
    <w:rsid w:val="000A05EE"/>
    <w:rsid w:val="000A407E"/>
    <w:rsid w:val="000A7B8B"/>
    <w:rsid w:val="000D46EE"/>
    <w:rsid w:val="000D544C"/>
    <w:rsid w:val="000E51B2"/>
    <w:rsid w:val="000F5F6E"/>
    <w:rsid w:val="001063F2"/>
    <w:rsid w:val="00121619"/>
    <w:rsid w:val="00141459"/>
    <w:rsid w:val="00185387"/>
    <w:rsid w:val="00186475"/>
    <w:rsid w:val="00193D8D"/>
    <w:rsid w:val="001D12B2"/>
    <w:rsid w:val="001D344C"/>
    <w:rsid w:val="001E3D2F"/>
    <w:rsid w:val="001F3E6E"/>
    <w:rsid w:val="001F7804"/>
    <w:rsid w:val="00220C8F"/>
    <w:rsid w:val="00221318"/>
    <w:rsid w:val="00260FFF"/>
    <w:rsid w:val="00270EB6"/>
    <w:rsid w:val="002823CA"/>
    <w:rsid w:val="002826F3"/>
    <w:rsid w:val="002908EB"/>
    <w:rsid w:val="002B2E4C"/>
    <w:rsid w:val="002F1198"/>
    <w:rsid w:val="00300A6A"/>
    <w:rsid w:val="00312626"/>
    <w:rsid w:val="003150D3"/>
    <w:rsid w:val="00316CB6"/>
    <w:rsid w:val="00337CCD"/>
    <w:rsid w:val="003550DB"/>
    <w:rsid w:val="0037390D"/>
    <w:rsid w:val="00375EF5"/>
    <w:rsid w:val="00386687"/>
    <w:rsid w:val="00395A10"/>
    <w:rsid w:val="00395C2D"/>
    <w:rsid w:val="003A3132"/>
    <w:rsid w:val="003B22A5"/>
    <w:rsid w:val="003B3E9C"/>
    <w:rsid w:val="003D6F9A"/>
    <w:rsid w:val="003E49F2"/>
    <w:rsid w:val="003E79FD"/>
    <w:rsid w:val="004166E1"/>
    <w:rsid w:val="004172EE"/>
    <w:rsid w:val="00431661"/>
    <w:rsid w:val="00444ABD"/>
    <w:rsid w:val="00444DDB"/>
    <w:rsid w:val="00465A3A"/>
    <w:rsid w:val="0048382A"/>
    <w:rsid w:val="00483D34"/>
    <w:rsid w:val="004844EF"/>
    <w:rsid w:val="004915EC"/>
    <w:rsid w:val="004B1A92"/>
    <w:rsid w:val="005467A4"/>
    <w:rsid w:val="0055383E"/>
    <w:rsid w:val="00583F45"/>
    <w:rsid w:val="00585D76"/>
    <w:rsid w:val="005A3F26"/>
    <w:rsid w:val="005D3D54"/>
    <w:rsid w:val="005E3687"/>
    <w:rsid w:val="005F686E"/>
    <w:rsid w:val="005F7B13"/>
    <w:rsid w:val="00627957"/>
    <w:rsid w:val="0063270E"/>
    <w:rsid w:val="006758B3"/>
    <w:rsid w:val="00697373"/>
    <w:rsid w:val="00697600"/>
    <w:rsid w:val="00697867"/>
    <w:rsid w:val="006A1247"/>
    <w:rsid w:val="006C2B38"/>
    <w:rsid w:val="006C43D4"/>
    <w:rsid w:val="006E213C"/>
    <w:rsid w:val="007114D8"/>
    <w:rsid w:val="0074525B"/>
    <w:rsid w:val="007605EF"/>
    <w:rsid w:val="007923F0"/>
    <w:rsid w:val="007A17BA"/>
    <w:rsid w:val="007D709A"/>
    <w:rsid w:val="007E5420"/>
    <w:rsid w:val="00814149"/>
    <w:rsid w:val="00830EB9"/>
    <w:rsid w:val="00852016"/>
    <w:rsid w:val="00860C09"/>
    <w:rsid w:val="00865D70"/>
    <w:rsid w:val="0088351C"/>
    <w:rsid w:val="00885F5D"/>
    <w:rsid w:val="008C3E89"/>
    <w:rsid w:val="008F307B"/>
    <w:rsid w:val="00907DBF"/>
    <w:rsid w:val="00911D86"/>
    <w:rsid w:val="00921C0F"/>
    <w:rsid w:val="00921D59"/>
    <w:rsid w:val="00935C6F"/>
    <w:rsid w:val="0097341D"/>
    <w:rsid w:val="00976A27"/>
    <w:rsid w:val="009B2C69"/>
    <w:rsid w:val="009C59FC"/>
    <w:rsid w:val="009C76F4"/>
    <w:rsid w:val="00A145C7"/>
    <w:rsid w:val="00A40AF1"/>
    <w:rsid w:val="00A67DD2"/>
    <w:rsid w:val="00A70E8E"/>
    <w:rsid w:val="00AA1A8F"/>
    <w:rsid w:val="00AA1BB3"/>
    <w:rsid w:val="00AB0475"/>
    <w:rsid w:val="00AF0D81"/>
    <w:rsid w:val="00AF675F"/>
    <w:rsid w:val="00B12374"/>
    <w:rsid w:val="00B1662E"/>
    <w:rsid w:val="00B32B59"/>
    <w:rsid w:val="00B401F7"/>
    <w:rsid w:val="00B52244"/>
    <w:rsid w:val="00B81977"/>
    <w:rsid w:val="00B861EA"/>
    <w:rsid w:val="00B94902"/>
    <w:rsid w:val="00BA710B"/>
    <w:rsid w:val="00BB4DAB"/>
    <w:rsid w:val="00BD6EBA"/>
    <w:rsid w:val="00BD717F"/>
    <w:rsid w:val="00BE60ED"/>
    <w:rsid w:val="00BF3AC5"/>
    <w:rsid w:val="00C007CC"/>
    <w:rsid w:val="00C4745F"/>
    <w:rsid w:val="00C51F65"/>
    <w:rsid w:val="00C6436B"/>
    <w:rsid w:val="00C912AE"/>
    <w:rsid w:val="00CA1AF4"/>
    <w:rsid w:val="00CA74EC"/>
    <w:rsid w:val="00CB5628"/>
    <w:rsid w:val="00CB7D09"/>
    <w:rsid w:val="00CC1837"/>
    <w:rsid w:val="00CC5C5A"/>
    <w:rsid w:val="00CE2768"/>
    <w:rsid w:val="00CF4287"/>
    <w:rsid w:val="00D01429"/>
    <w:rsid w:val="00D03DFD"/>
    <w:rsid w:val="00D10824"/>
    <w:rsid w:val="00D249A7"/>
    <w:rsid w:val="00D417D5"/>
    <w:rsid w:val="00D50A67"/>
    <w:rsid w:val="00D52086"/>
    <w:rsid w:val="00D530CF"/>
    <w:rsid w:val="00D61CD3"/>
    <w:rsid w:val="00D7407C"/>
    <w:rsid w:val="00D85BF6"/>
    <w:rsid w:val="00DC31E8"/>
    <w:rsid w:val="00E05A2A"/>
    <w:rsid w:val="00E34D84"/>
    <w:rsid w:val="00E5207F"/>
    <w:rsid w:val="00E81AED"/>
    <w:rsid w:val="00E83DA6"/>
    <w:rsid w:val="00E94193"/>
    <w:rsid w:val="00E94576"/>
    <w:rsid w:val="00EA3C05"/>
    <w:rsid w:val="00EA48C7"/>
    <w:rsid w:val="00EA4FA6"/>
    <w:rsid w:val="00EB0252"/>
    <w:rsid w:val="00EB0A03"/>
    <w:rsid w:val="00EC6ADA"/>
    <w:rsid w:val="00EE0D8C"/>
    <w:rsid w:val="00F341BF"/>
    <w:rsid w:val="00F3647E"/>
    <w:rsid w:val="00F45B3D"/>
    <w:rsid w:val="00F477F4"/>
    <w:rsid w:val="00F53193"/>
    <w:rsid w:val="00F61699"/>
    <w:rsid w:val="00F73953"/>
    <w:rsid w:val="00F77AAD"/>
    <w:rsid w:val="00F8099B"/>
    <w:rsid w:val="00F951F5"/>
    <w:rsid w:val="00F96205"/>
    <w:rsid w:val="00FA4A44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A6F2"/>
  <w15:docId w15:val="{1A310BD0-3FB5-469D-BE49-DA48BD39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1D8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1D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12A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6A27"/>
    <w:pPr>
      <w:ind w:left="720"/>
      <w:contextualSpacing/>
    </w:pPr>
  </w:style>
  <w:style w:type="character" w:customStyle="1" w:styleId="fontstyle21">
    <w:name w:val="fontstyle21"/>
    <w:basedOn w:val="a0"/>
    <w:rsid w:val="003866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86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ynskyi.d.v@nmu.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s.nmu.org.ua/ua/Teachers/SlavynskyiDV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nmu.org.ua/course/view.php?id=529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Бубліков Андрій Вікторович</cp:lastModifiedBy>
  <cp:revision>2</cp:revision>
  <dcterms:created xsi:type="dcterms:W3CDTF">2022-07-13T09:26:00Z</dcterms:created>
  <dcterms:modified xsi:type="dcterms:W3CDTF">2022-07-28T08:58:00Z</dcterms:modified>
</cp:coreProperties>
</file>